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Eddie Brisoe, Mathew Duyvelaar, Daniel King, Renier Luces, Rachel Quijano, Sybille Reiz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refined.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#7) Create a rough draft of a map interface for the app home screen: (15)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Must be able to render components above the Map on the Z-axis (search bar, menu button, ui, etc)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